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01BE" w14:textId="77777777" w:rsidR="008E5EBC" w:rsidRPr="008E5EBC" w:rsidRDefault="008E5EBC" w:rsidP="008E5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8"/>
          <w:szCs w:val="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8427"/>
      </w:tblGrid>
      <w:tr w:rsidR="008E5EBC" w:rsidRPr="001B0F27" w14:paraId="45C25E36" w14:textId="77777777" w:rsidTr="00720EA4">
        <w:trPr>
          <w:trHeight w:val="1133"/>
        </w:trPr>
        <w:tc>
          <w:tcPr>
            <w:tcW w:w="2268" w:type="dxa"/>
          </w:tcPr>
          <w:p w14:paraId="51DE98EF" w14:textId="77777777" w:rsidR="008E5EBC" w:rsidRPr="001B0F27" w:rsidRDefault="008E5EBC" w:rsidP="006C13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B0F27">
              <w:rPr>
                <w:rFonts w:ascii="Tahoma" w:hAnsi="Tahoma" w:cs="Tahoma"/>
                <w:b/>
                <w:noProof/>
                <w:sz w:val="10"/>
                <w:szCs w:val="12"/>
                <w:lang w:eastAsia="ru-RU"/>
              </w:rPr>
              <w:drawing>
                <wp:inline distT="0" distB="0" distL="0" distR="0" wp14:anchorId="7CAAD5F7" wp14:editId="73F6B51A">
                  <wp:extent cx="1343025" cy="619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266" cy="63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</w:tcPr>
          <w:p w14:paraId="639DEA87" w14:textId="6855BF06" w:rsidR="008E5EBC" w:rsidRPr="001B0F27" w:rsidRDefault="008E5EBC" w:rsidP="008E5EBC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F27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РЕГЛАМЕНТ</w:t>
            </w:r>
          </w:p>
          <w:p w14:paraId="5A4E7ED7" w14:textId="28B70DC2" w:rsidR="00720EA4" w:rsidRDefault="00C56C1D" w:rsidP="006C1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Cs w:val="24"/>
              </w:rPr>
              <w:t>Межрегиональные соревнования по ходьбе «Мемориал МСМК Е. Родионовой</w:t>
            </w:r>
          </w:p>
          <w:p w14:paraId="66DBC5C7" w14:textId="765720FE" w:rsidR="00720EA4" w:rsidRPr="008F7715" w:rsidRDefault="00720EA4" w:rsidP="006C13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pacing w:val="-4"/>
                <w:szCs w:val="24"/>
              </w:rPr>
            </w:pPr>
          </w:p>
          <w:p w14:paraId="46DA74DF" w14:textId="1197937C" w:rsidR="008E5EBC" w:rsidRPr="00266692" w:rsidRDefault="008E5EBC" w:rsidP="00911684">
            <w:pPr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74791590" w14:textId="65E9E6C3" w:rsidR="00E37035" w:rsidRPr="00266692" w:rsidRDefault="00C56C1D" w:rsidP="00C95641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28 декабря</w:t>
      </w:r>
      <w:r w:rsidR="00E37035" w:rsidRPr="00266692">
        <w:rPr>
          <w:rFonts w:ascii="Times New Roman" w:hAnsi="Times New Roman" w:cs="Times New Roman"/>
          <w:b/>
          <w:i/>
          <w:szCs w:val="24"/>
        </w:rPr>
        <w:t xml:space="preserve"> 202</w:t>
      </w:r>
      <w:r w:rsidR="00720EA4">
        <w:rPr>
          <w:rFonts w:ascii="Times New Roman" w:hAnsi="Times New Roman" w:cs="Times New Roman"/>
          <w:b/>
          <w:i/>
          <w:szCs w:val="24"/>
        </w:rPr>
        <w:t>3</w:t>
      </w:r>
      <w:r w:rsidR="00E37035" w:rsidRPr="00266692">
        <w:rPr>
          <w:rFonts w:ascii="Times New Roman" w:hAnsi="Times New Roman" w:cs="Times New Roman"/>
          <w:b/>
          <w:i/>
          <w:szCs w:val="24"/>
        </w:rPr>
        <w:t xml:space="preserve"> года</w:t>
      </w:r>
    </w:p>
    <w:p w14:paraId="1744286E" w14:textId="70668D69" w:rsidR="00E37035" w:rsidRPr="00B9741B" w:rsidRDefault="008F7715" w:rsidP="008F77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b/>
          <w:i/>
          <w:szCs w:val="24"/>
        </w:rPr>
        <w:t>Легкоатлетический комплекс имени Елены Елесиной</w:t>
      </w:r>
      <w:r w:rsidR="00E37035" w:rsidRPr="00B9741B">
        <w:rPr>
          <w:rFonts w:ascii="Times New Roman" w:hAnsi="Times New Roman" w:cs="Times New Roman"/>
          <w:b/>
          <w:i/>
          <w:szCs w:val="24"/>
        </w:rPr>
        <w:t xml:space="preserve">, </w:t>
      </w:r>
      <w:r w:rsidRPr="00B9741B">
        <w:rPr>
          <w:rFonts w:ascii="Times New Roman" w:hAnsi="Times New Roman" w:cs="Times New Roman"/>
          <w:b/>
          <w:i/>
          <w:szCs w:val="24"/>
        </w:rPr>
        <w:t xml:space="preserve">г. </w:t>
      </w:r>
      <w:r w:rsidR="00C56C1D" w:rsidRPr="00B9741B">
        <w:rPr>
          <w:rFonts w:ascii="Times New Roman" w:hAnsi="Times New Roman" w:cs="Times New Roman"/>
          <w:b/>
          <w:i/>
          <w:szCs w:val="24"/>
        </w:rPr>
        <w:t>Челябинск</w:t>
      </w:r>
      <w:r w:rsidRPr="00B9741B">
        <w:rPr>
          <w:rFonts w:ascii="Times New Roman" w:hAnsi="Times New Roman" w:cs="Times New Roman"/>
          <w:b/>
          <w:i/>
          <w:szCs w:val="24"/>
        </w:rPr>
        <w:t xml:space="preserve">, </w:t>
      </w:r>
      <w:r w:rsidR="00C56C1D" w:rsidRPr="00B9741B">
        <w:rPr>
          <w:rFonts w:ascii="Times New Roman" w:hAnsi="Times New Roman" w:cs="Times New Roman"/>
          <w:b/>
          <w:i/>
          <w:szCs w:val="24"/>
        </w:rPr>
        <w:t>ул. Энгельса</w:t>
      </w:r>
      <w:r w:rsidRPr="00B9741B">
        <w:rPr>
          <w:rFonts w:ascii="Times New Roman" w:hAnsi="Times New Roman" w:cs="Times New Roman"/>
          <w:b/>
          <w:i/>
          <w:szCs w:val="24"/>
        </w:rPr>
        <w:t xml:space="preserve">, </w:t>
      </w:r>
      <w:r w:rsidR="00C56C1D" w:rsidRPr="00B9741B">
        <w:rPr>
          <w:rFonts w:ascii="Times New Roman" w:hAnsi="Times New Roman" w:cs="Times New Roman"/>
          <w:b/>
          <w:i/>
          <w:szCs w:val="24"/>
        </w:rPr>
        <w:t>22</w:t>
      </w:r>
      <w:r w:rsidR="001B0F27" w:rsidRPr="00B9741B">
        <w:rPr>
          <w:rFonts w:ascii="Times New Roman" w:hAnsi="Times New Roman" w:cs="Times New Roman"/>
          <w:b/>
          <w:i/>
          <w:szCs w:val="24"/>
        </w:rPr>
        <w:br/>
      </w:r>
      <w:r w:rsidR="00E37035" w:rsidRPr="00B9741B">
        <w:rPr>
          <w:rFonts w:ascii="Times New Roman" w:hAnsi="Times New Roman" w:cs="Times New Roman"/>
          <w:szCs w:val="24"/>
        </w:rPr>
        <w:t xml:space="preserve">День приезда </w:t>
      </w:r>
      <w:r w:rsidR="00C56C1D" w:rsidRPr="00B9741B">
        <w:rPr>
          <w:rFonts w:ascii="Times New Roman" w:hAnsi="Times New Roman" w:cs="Times New Roman"/>
          <w:i/>
          <w:szCs w:val="24"/>
        </w:rPr>
        <w:t>27 декабря</w:t>
      </w:r>
      <w:r w:rsidR="00E37035" w:rsidRPr="00B9741B">
        <w:rPr>
          <w:rFonts w:ascii="Times New Roman" w:hAnsi="Times New Roman" w:cs="Times New Roman"/>
          <w:i/>
          <w:szCs w:val="24"/>
        </w:rPr>
        <w:t xml:space="preserve"> 202</w:t>
      </w:r>
      <w:r w:rsidR="00720EA4" w:rsidRPr="00B9741B">
        <w:rPr>
          <w:rFonts w:ascii="Times New Roman" w:hAnsi="Times New Roman" w:cs="Times New Roman"/>
          <w:i/>
          <w:szCs w:val="24"/>
        </w:rPr>
        <w:t>3</w:t>
      </w:r>
      <w:r w:rsidR="00E37035" w:rsidRPr="00B9741B">
        <w:rPr>
          <w:rFonts w:ascii="Times New Roman" w:hAnsi="Times New Roman" w:cs="Times New Roman"/>
          <w:szCs w:val="24"/>
        </w:rPr>
        <w:t xml:space="preserve"> года, день отъезда </w:t>
      </w:r>
      <w:r w:rsidR="00911684" w:rsidRPr="00B9741B">
        <w:rPr>
          <w:rFonts w:ascii="Times New Roman" w:hAnsi="Times New Roman" w:cs="Times New Roman"/>
          <w:szCs w:val="24"/>
        </w:rPr>
        <w:t>2</w:t>
      </w:r>
      <w:r w:rsidR="00C56C1D" w:rsidRPr="00B9741B">
        <w:rPr>
          <w:rFonts w:ascii="Times New Roman" w:hAnsi="Times New Roman" w:cs="Times New Roman"/>
          <w:szCs w:val="24"/>
        </w:rPr>
        <w:t>9</w:t>
      </w:r>
      <w:r w:rsidR="00911684" w:rsidRPr="00B9741B">
        <w:rPr>
          <w:rFonts w:ascii="Times New Roman" w:hAnsi="Times New Roman" w:cs="Times New Roman"/>
          <w:szCs w:val="24"/>
        </w:rPr>
        <w:t xml:space="preserve"> </w:t>
      </w:r>
      <w:r w:rsidR="00C56C1D" w:rsidRPr="00B9741B">
        <w:rPr>
          <w:rFonts w:ascii="Times New Roman" w:hAnsi="Times New Roman" w:cs="Times New Roman"/>
          <w:szCs w:val="24"/>
        </w:rPr>
        <w:t>дека</w:t>
      </w:r>
      <w:r w:rsidR="00911684" w:rsidRPr="00B9741B">
        <w:rPr>
          <w:rFonts w:ascii="Times New Roman" w:hAnsi="Times New Roman" w:cs="Times New Roman"/>
          <w:szCs w:val="24"/>
        </w:rPr>
        <w:t>бря</w:t>
      </w:r>
      <w:r w:rsidR="00E37035" w:rsidRPr="00B9741B">
        <w:rPr>
          <w:rFonts w:ascii="Times New Roman" w:hAnsi="Times New Roman" w:cs="Times New Roman"/>
          <w:i/>
          <w:szCs w:val="24"/>
        </w:rPr>
        <w:t xml:space="preserve"> 202</w:t>
      </w:r>
      <w:r w:rsidR="00720EA4" w:rsidRPr="00B9741B">
        <w:rPr>
          <w:rFonts w:ascii="Times New Roman" w:hAnsi="Times New Roman" w:cs="Times New Roman"/>
          <w:i/>
          <w:szCs w:val="24"/>
        </w:rPr>
        <w:t>3</w:t>
      </w:r>
      <w:r w:rsidR="00E37035" w:rsidRPr="00B9741B">
        <w:rPr>
          <w:rFonts w:ascii="Times New Roman" w:hAnsi="Times New Roman" w:cs="Times New Roman"/>
          <w:szCs w:val="24"/>
        </w:rPr>
        <w:t xml:space="preserve"> года.</w:t>
      </w:r>
    </w:p>
    <w:p w14:paraId="2CCFC1DA" w14:textId="77777777" w:rsidR="00E37035" w:rsidRPr="00B9741B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Соревнования проводятся в соответствии с:</w:t>
      </w:r>
    </w:p>
    <w:p w14:paraId="394CA362" w14:textId="68E415F8" w:rsidR="00E37035" w:rsidRPr="00B9741B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Положением о межрегиональных и всероссийских официальных спортивных соревнованиях по легкой атлетике на 202</w:t>
      </w:r>
      <w:r w:rsidR="00720EA4" w:rsidRPr="00B9741B">
        <w:rPr>
          <w:rFonts w:ascii="Times New Roman" w:hAnsi="Times New Roman" w:cs="Times New Roman"/>
          <w:szCs w:val="24"/>
        </w:rPr>
        <w:t>3</w:t>
      </w:r>
      <w:r w:rsidRPr="00B9741B">
        <w:rPr>
          <w:rFonts w:ascii="Times New Roman" w:hAnsi="Times New Roman" w:cs="Times New Roman"/>
          <w:szCs w:val="24"/>
        </w:rPr>
        <w:t xml:space="preserve"> год номер-код вида спорта: 0020001611Я (далее</w:t>
      </w:r>
      <w:r w:rsidR="001B0F27" w:rsidRPr="00B9741B">
        <w:rPr>
          <w:rFonts w:ascii="Times New Roman" w:hAnsi="Times New Roman" w:cs="Times New Roman"/>
          <w:szCs w:val="24"/>
        </w:rPr>
        <w:t xml:space="preserve"> –</w:t>
      </w:r>
      <w:r w:rsidRPr="00B9741B">
        <w:rPr>
          <w:rFonts w:ascii="Times New Roman" w:hAnsi="Times New Roman" w:cs="Times New Roman"/>
          <w:szCs w:val="24"/>
        </w:rPr>
        <w:t xml:space="preserve"> Положение);</w:t>
      </w:r>
    </w:p>
    <w:p w14:paraId="4C24C29D" w14:textId="53492C26" w:rsidR="00E37035" w:rsidRPr="00B9741B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Регламентами проведения всероссийских соревнований по легкой атлетике на 202</w:t>
      </w:r>
      <w:r w:rsidR="00720EA4" w:rsidRPr="00B9741B">
        <w:rPr>
          <w:rFonts w:ascii="Times New Roman" w:hAnsi="Times New Roman" w:cs="Times New Roman"/>
          <w:szCs w:val="24"/>
        </w:rPr>
        <w:t>3</w:t>
      </w:r>
      <w:r w:rsidRPr="00B9741B">
        <w:rPr>
          <w:rFonts w:ascii="Times New Roman" w:hAnsi="Times New Roman" w:cs="Times New Roman"/>
          <w:szCs w:val="24"/>
        </w:rPr>
        <w:t xml:space="preserve"> год;</w:t>
      </w:r>
    </w:p>
    <w:p w14:paraId="394ADCF9" w14:textId="04641D39" w:rsidR="00E37035" w:rsidRPr="00B9741B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 xml:space="preserve">Правилам вида спорта «Легкая атлетика», утвержденными приказом Министерства спорта Российской Федерации № </w:t>
      </w:r>
      <w:r w:rsidR="00720EA4" w:rsidRPr="00B9741B">
        <w:rPr>
          <w:rFonts w:ascii="Times New Roman" w:hAnsi="Times New Roman" w:cs="Times New Roman"/>
          <w:szCs w:val="24"/>
        </w:rPr>
        <w:t>153</w:t>
      </w:r>
      <w:r w:rsidRPr="00B9741B">
        <w:rPr>
          <w:rFonts w:ascii="Times New Roman" w:hAnsi="Times New Roman" w:cs="Times New Roman"/>
          <w:szCs w:val="24"/>
        </w:rPr>
        <w:t xml:space="preserve"> от </w:t>
      </w:r>
      <w:r w:rsidR="00720EA4" w:rsidRPr="00B9741B">
        <w:rPr>
          <w:rFonts w:ascii="Times New Roman" w:hAnsi="Times New Roman" w:cs="Times New Roman"/>
          <w:szCs w:val="24"/>
        </w:rPr>
        <w:t>09.03.2023</w:t>
      </w:r>
      <w:r w:rsidRPr="00B9741B">
        <w:rPr>
          <w:rFonts w:ascii="Times New Roman" w:hAnsi="Times New Roman" w:cs="Times New Roman"/>
          <w:szCs w:val="24"/>
        </w:rPr>
        <w:t xml:space="preserve"> г. (далее</w:t>
      </w:r>
      <w:r w:rsidR="00E339A5" w:rsidRPr="00B9741B">
        <w:rPr>
          <w:rFonts w:ascii="Times New Roman" w:hAnsi="Times New Roman" w:cs="Times New Roman"/>
          <w:szCs w:val="24"/>
        </w:rPr>
        <w:t xml:space="preserve"> –</w:t>
      </w:r>
      <w:r w:rsidRPr="00B9741B">
        <w:rPr>
          <w:rFonts w:ascii="Times New Roman" w:hAnsi="Times New Roman" w:cs="Times New Roman"/>
          <w:szCs w:val="24"/>
        </w:rPr>
        <w:t xml:space="preserve"> Правила);</w:t>
      </w:r>
    </w:p>
    <w:p w14:paraId="080C116E" w14:textId="77777777" w:rsidR="00E37035" w:rsidRPr="00B9741B" w:rsidRDefault="00E37035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Приказом Министерства спорта Российской Федерации от 08.07.2020 г. №497 «О проведении</w:t>
      </w:r>
      <w:r w:rsidR="00146E22" w:rsidRPr="00B9741B">
        <w:rPr>
          <w:rFonts w:ascii="Times New Roman" w:hAnsi="Times New Roman" w:cs="Times New Roman"/>
          <w:szCs w:val="24"/>
        </w:rPr>
        <w:t xml:space="preserve"> </w:t>
      </w:r>
      <w:r w:rsidRPr="00B9741B">
        <w:rPr>
          <w:rFonts w:ascii="Times New Roman" w:hAnsi="Times New Roman" w:cs="Times New Roman"/>
          <w:szCs w:val="24"/>
        </w:rPr>
        <w:t>спортивных мероприятий на территории Российской Федерации»;</w:t>
      </w:r>
    </w:p>
    <w:p w14:paraId="329B47A7" w14:textId="77777777" w:rsidR="00E37035" w:rsidRPr="00B9741B" w:rsidRDefault="00E37035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Настоящим регламентом соревнований.</w:t>
      </w:r>
    </w:p>
    <w:p w14:paraId="0A18ADE9" w14:textId="77777777" w:rsidR="00E37035" w:rsidRPr="00B9741B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ВОЗРАСТ УЧАСТНИКОВ, УСЛОВИЯ ДОПУСКА</w:t>
      </w:r>
    </w:p>
    <w:p w14:paraId="5A8EAED0" w14:textId="4113DD96" w:rsidR="00337B7A" w:rsidRPr="00B9741B" w:rsidRDefault="00C95641" w:rsidP="006C650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6"/>
          <w:szCs w:val="6"/>
        </w:rPr>
      </w:pPr>
      <w:r w:rsidRPr="00B9741B">
        <w:rPr>
          <w:rFonts w:ascii="Times New Roman" w:hAnsi="Times New Roman" w:cs="Times New Roman"/>
          <w:szCs w:val="24"/>
        </w:rPr>
        <w:t xml:space="preserve">К участию в соревнованиях допускаются спортсмены, заявленные командами регионов, прошедшие медицинский осмотр и получившие разрешение врача. Заявки на соревнование принимаются только через единую информационно систему Всероссийской федерации легкой атлетики </w:t>
      </w:r>
      <w:hyperlink r:id="rId7" w:history="1">
        <w:r w:rsidRPr="00B9741B">
          <w:rPr>
            <w:rStyle w:val="a8"/>
            <w:rFonts w:ascii="Times New Roman" w:hAnsi="Times New Roman" w:cs="Times New Roman"/>
            <w:szCs w:val="24"/>
          </w:rPr>
          <w:t>http://vfla.lsport.net/</w:t>
        </w:r>
      </w:hyperlink>
      <w:r w:rsidRPr="00B9741B">
        <w:rPr>
          <w:rFonts w:ascii="Times New Roman" w:hAnsi="Times New Roman" w:cs="Times New Roman"/>
          <w:szCs w:val="24"/>
        </w:rPr>
        <w:t>.</w:t>
      </w:r>
      <w:r w:rsidR="00C56C1D" w:rsidRPr="00B9741B">
        <w:rPr>
          <w:rFonts w:ascii="Times New Roman" w:hAnsi="Times New Roman" w:cs="Times New Roman"/>
          <w:szCs w:val="24"/>
        </w:rPr>
        <w:t xml:space="preserve"> </w:t>
      </w:r>
      <w:r w:rsidR="00E37035" w:rsidRPr="00B9741B">
        <w:rPr>
          <w:rFonts w:ascii="Times New Roman" w:hAnsi="Times New Roman" w:cs="Times New Roman"/>
          <w:szCs w:val="24"/>
        </w:rPr>
        <w:t xml:space="preserve">Соревнования </w:t>
      </w:r>
      <w:r w:rsidR="00C56C1D" w:rsidRPr="00B9741B">
        <w:rPr>
          <w:rFonts w:ascii="Times New Roman" w:hAnsi="Times New Roman" w:cs="Times New Roman"/>
          <w:szCs w:val="24"/>
        </w:rPr>
        <w:t>личные</w:t>
      </w:r>
      <w:r w:rsidR="00A63ECA" w:rsidRPr="00B9741B">
        <w:rPr>
          <w:rFonts w:ascii="Times New Roman" w:hAnsi="Times New Roman" w:cs="Times New Roman"/>
          <w:szCs w:val="24"/>
        </w:rPr>
        <w:t>.</w:t>
      </w:r>
    </w:p>
    <w:p w14:paraId="4C3119D5" w14:textId="77777777" w:rsidR="00E37035" w:rsidRPr="00B9741B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ГЛАВНАЯ СУДЕЙСКАЯ КОЛЛЕГИЯ СОРЕВНОВАНИЙ (ГСК)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252"/>
      </w:tblGrid>
      <w:tr w:rsidR="00C56C1D" w:rsidRPr="00B9741B" w14:paraId="75A1EA8B" w14:textId="77777777" w:rsidTr="008F7715">
        <w:tc>
          <w:tcPr>
            <w:tcW w:w="3369" w:type="dxa"/>
          </w:tcPr>
          <w:p w14:paraId="12B8DBCB" w14:textId="77777777" w:rsidR="00C56C1D" w:rsidRPr="00B9741B" w:rsidRDefault="00C56C1D" w:rsidP="00C5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741B">
              <w:rPr>
                <w:rFonts w:ascii="Times New Roman" w:hAnsi="Times New Roman" w:cs="Times New Roman"/>
                <w:szCs w:val="24"/>
              </w:rPr>
              <w:t>Технический делегат ВФЛА:</w:t>
            </w:r>
          </w:p>
        </w:tc>
        <w:tc>
          <w:tcPr>
            <w:tcW w:w="7252" w:type="dxa"/>
          </w:tcPr>
          <w:p w14:paraId="58D4C54C" w14:textId="28F59FD8" w:rsidR="00C56C1D" w:rsidRPr="00B9741B" w:rsidRDefault="00C56C1D" w:rsidP="00C5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9741B">
              <w:rPr>
                <w:rFonts w:ascii="Times New Roman" w:hAnsi="Times New Roman" w:cs="Times New Roman"/>
                <w:i/>
                <w:szCs w:val="24"/>
              </w:rPr>
              <w:t>Синяков Константин Олегович, ССВК, Челябинская область</w:t>
            </w:r>
          </w:p>
        </w:tc>
      </w:tr>
      <w:tr w:rsidR="00C56C1D" w:rsidRPr="00B9741B" w14:paraId="6D3577C0" w14:textId="77777777" w:rsidTr="008F7715">
        <w:tc>
          <w:tcPr>
            <w:tcW w:w="3369" w:type="dxa"/>
          </w:tcPr>
          <w:p w14:paraId="5FAFD2F3" w14:textId="77777777" w:rsidR="00C56C1D" w:rsidRPr="00B9741B" w:rsidRDefault="00C56C1D" w:rsidP="00C5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741B">
              <w:rPr>
                <w:rFonts w:ascii="Times New Roman" w:hAnsi="Times New Roman" w:cs="Times New Roman"/>
                <w:szCs w:val="24"/>
              </w:rPr>
              <w:t>Главный судья:</w:t>
            </w:r>
          </w:p>
        </w:tc>
        <w:tc>
          <w:tcPr>
            <w:tcW w:w="7252" w:type="dxa"/>
          </w:tcPr>
          <w:p w14:paraId="773CA93D" w14:textId="6FA163DF" w:rsidR="00C56C1D" w:rsidRPr="00B9741B" w:rsidRDefault="00C56C1D" w:rsidP="00C5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9741B">
              <w:rPr>
                <w:rFonts w:ascii="Times New Roman" w:hAnsi="Times New Roman" w:cs="Times New Roman"/>
                <w:i/>
                <w:szCs w:val="24"/>
              </w:rPr>
              <w:t>Бабич Константин Владимирович, СС1К, Челябинская область</w:t>
            </w:r>
          </w:p>
        </w:tc>
      </w:tr>
      <w:tr w:rsidR="00C56C1D" w:rsidRPr="00B9741B" w14:paraId="5825D2A3" w14:textId="77777777" w:rsidTr="008F7715">
        <w:tc>
          <w:tcPr>
            <w:tcW w:w="3369" w:type="dxa"/>
          </w:tcPr>
          <w:p w14:paraId="374004D9" w14:textId="77777777" w:rsidR="00C56C1D" w:rsidRPr="00B9741B" w:rsidRDefault="00C56C1D" w:rsidP="00C5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741B">
              <w:rPr>
                <w:rFonts w:ascii="Times New Roman" w:hAnsi="Times New Roman" w:cs="Times New Roman"/>
                <w:szCs w:val="24"/>
              </w:rPr>
              <w:t>Главный секретарь:</w:t>
            </w:r>
          </w:p>
        </w:tc>
        <w:tc>
          <w:tcPr>
            <w:tcW w:w="7252" w:type="dxa"/>
          </w:tcPr>
          <w:p w14:paraId="2E06DBAA" w14:textId="70A6CC6A" w:rsidR="00C56C1D" w:rsidRPr="00B9741B" w:rsidRDefault="00C56C1D" w:rsidP="00C56C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9741B">
              <w:rPr>
                <w:rFonts w:ascii="Times New Roman" w:hAnsi="Times New Roman" w:cs="Times New Roman"/>
                <w:i/>
                <w:szCs w:val="24"/>
              </w:rPr>
              <w:t>Смолина Анна Викторовна, СС1К, Челябинская область</w:t>
            </w:r>
          </w:p>
        </w:tc>
      </w:tr>
    </w:tbl>
    <w:p w14:paraId="2ED551E2" w14:textId="77777777" w:rsidR="00337B7A" w:rsidRPr="00B9741B" w:rsidRDefault="00337B7A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E0E94CD" w14:textId="77777777" w:rsidR="00E37035" w:rsidRPr="00B9741B" w:rsidRDefault="00E37035" w:rsidP="00E3703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РАБОТА МАНДАТНОЙ КОМИССИИ:</w:t>
      </w:r>
    </w:p>
    <w:p w14:paraId="598E7566" w14:textId="02529AFE" w:rsidR="00E37035" w:rsidRPr="00B9741B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Cs w:val="24"/>
        </w:rPr>
      </w:pPr>
      <w:r w:rsidRPr="00B9741B">
        <w:rPr>
          <w:rFonts w:ascii="Times New Roman" w:hAnsi="Times New Roman" w:cs="Times New Roman"/>
          <w:szCs w:val="24"/>
        </w:rPr>
        <w:t xml:space="preserve">Комиссия по допуску участников и для подтверждения присланных заранее заявок и предоставления необходимых документов по заявке работает </w:t>
      </w:r>
      <w:r w:rsidR="00C56C1D" w:rsidRPr="00B9741B">
        <w:rPr>
          <w:rFonts w:ascii="Times New Roman" w:hAnsi="Times New Roman" w:cs="Times New Roman"/>
          <w:i/>
          <w:szCs w:val="24"/>
        </w:rPr>
        <w:t>27 декабря 2023 года</w:t>
      </w:r>
      <w:r w:rsidR="001B0F27" w:rsidRPr="00B9741B">
        <w:rPr>
          <w:rFonts w:ascii="Times New Roman" w:hAnsi="Times New Roman" w:cs="Times New Roman"/>
          <w:i/>
          <w:szCs w:val="24"/>
        </w:rPr>
        <w:t xml:space="preserve"> с 1</w:t>
      </w:r>
      <w:r w:rsidR="00C56C1D" w:rsidRPr="00B9741B">
        <w:rPr>
          <w:rFonts w:ascii="Times New Roman" w:hAnsi="Times New Roman" w:cs="Times New Roman"/>
          <w:i/>
          <w:szCs w:val="24"/>
        </w:rPr>
        <w:t>4:00 до 15</w:t>
      </w:r>
      <w:r w:rsidRPr="00B9741B">
        <w:rPr>
          <w:rFonts w:ascii="Times New Roman" w:hAnsi="Times New Roman" w:cs="Times New Roman"/>
          <w:i/>
          <w:szCs w:val="24"/>
        </w:rPr>
        <w:t xml:space="preserve">:00 часов в </w:t>
      </w:r>
      <w:r w:rsidR="00B9741B" w:rsidRPr="00B9741B">
        <w:rPr>
          <w:rFonts w:ascii="Times New Roman" w:hAnsi="Times New Roman" w:cs="Times New Roman"/>
          <w:i/>
          <w:szCs w:val="24"/>
        </w:rPr>
        <w:t>МБУ СШОР № 2 по лёгкой атлетике имени Л.Н. Мосеева</w:t>
      </w:r>
      <w:r w:rsidRPr="00B9741B">
        <w:rPr>
          <w:rFonts w:ascii="Times New Roman" w:hAnsi="Times New Roman" w:cs="Times New Roman"/>
          <w:i/>
          <w:szCs w:val="24"/>
        </w:rPr>
        <w:t>.</w:t>
      </w:r>
    </w:p>
    <w:p w14:paraId="493AAB03" w14:textId="77777777" w:rsidR="00E37035" w:rsidRPr="00B9741B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Все спортсмены, тренеры и представители, обязаны до начала соревнований пройти образовательные антидопинговые онлайн курсы на официальном сайте РУСАДА и подгрузить сертификат в ЕИС ВФЛА.</w:t>
      </w:r>
    </w:p>
    <w:p w14:paraId="4CDB984A" w14:textId="77777777" w:rsidR="00E37035" w:rsidRPr="00B9741B" w:rsidRDefault="00E37035" w:rsidP="00E370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  <w:u w:val="single"/>
        </w:rPr>
      </w:pPr>
      <w:r w:rsidRPr="00B9741B">
        <w:rPr>
          <w:rFonts w:ascii="Times New Roman" w:hAnsi="Times New Roman" w:cs="Times New Roman"/>
          <w:szCs w:val="24"/>
          <w:u w:val="single"/>
        </w:rPr>
        <w:t>Также обязательным условием допуска является предоставление в комиссию по допуску следующих документов:</w:t>
      </w:r>
    </w:p>
    <w:p w14:paraId="24CD4F43" w14:textId="5D62D6F0" w:rsidR="003B0DAF" w:rsidRPr="00B9741B" w:rsidRDefault="003B0DAF" w:rsidP="003B0DA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 xml:space="preserve">оригинал заявки команды субъекта РФ, установленного образца, </w:t>
      </w:r>
      <w:r w:rsidR="00C95641" w:rsidRPr="00B9741B">
        <w:rPr>
          <w:rFonts w:ascii="Times New Roman" w:hAnsi="Times New Roman" w:cs="Times New Roman"/>
          <w:color w:val="000000" w:themeColor="text1"/>
          <w:szCs w:val="24"/>
        </w:rPr>
        <w:t>с отметкой врача о допуске спортсмена на соревнование;</w:t>
      </w:r>
    </w:p>
    <w:p w14:paraId="1F3DA4FE" w14:textId="127A3A73" w:rsidR="003B0DAF" w:rsidRPr="00B9741B" w:rsidRDefault="003B0DAF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документ, подтверждающий гражданство Российской федерации у заявленного спортсмена;</w:t>
      </w:r>
    </w:p>
    <w:p w14:paraId="3232F607" w14:textId="67D7275E" w:rsidR="003B0DAF" w:rsidRPr="00B9741B" w:rsidRDefault="003B0DAF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документ, подтверждающий спортивную классификацию спортсмена;</w:t>
      </w:r>
    </w:p>
    <w:p w14:paraId="219AB01F" w14:textId="18140493" w:rsidR="00E37035" w:rsidRPr="00B9741B" w:rsidRDefault="003B0DAF" w:rsidP="003B0DA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полис страхования жизни и здоровья от несчастных случаев</w:t>
      </w:r>
      <w:r w:rsidR="00E37035" w:rsidRPr="00B9741B">
        <w:rPr>
          <w:rFonts w:ascii="Times New Roman" w:hAnsi="Times New Roman" w:cs="Times New Roman"/>
          <w:szCs w:val="24"/>
        </w:rPr>
        <w:t>;</w:t>
      </w:r>
    </w:p>
    <w:p w14:paraId="37C057F8" w14:textId="77777777" w:rsidR="003B0DAF" w:rsidRPr="00B9741B" w:rsidRDefault="003B0DAF" w:rsidP="003B0DA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полис обязательного медицинского страхования;</w:t>
      </w:r>
    </w:p>
    <w:p w14:paraId="46636848" w14:textId="7E0364FF" w:rsidR="00E37035" w:rsidRPr="00B9741B" w:rsidRDefault="003B0DAF" w:rsidP="00E37035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сертификат</w:t>
      </w:r>
      <w:r w:rsidR="00E37035" w:rsidRPr="00B9741B">
        <w:rPr>
          <w:rFonts w:ascii="Times New Roman" w:hAnsi="Times New Roman" w:cs="Times New Roman"/>
          <w:szCs w:val="24"/>
        </w:rPr>
        <w:t xml:space="preserve"> о прохождении антидопингового курса на спортсмена</w:t>
      </w:r>
      <w:r w:rsidRPr="00B9741B">
        <w:rPr>
          <w:rFonts w:ascii="Times New Roman" w:hAnsi="Times New Roman" w:cs="Times New Roman"/>
          <w:szCs w:val="24"/>
        </w:rPr>
        <w:t xml:space="preserve"> (в ЕИС ВФЛА)</w:t>
      </w:r>
      <w:r w:rsidR="00E37035" w:rsidRPr="00B9741B">
        <w:rPr>
          <w:rFonts w:ascii="Times New Roman" w:hAnsi="Times New Roman" w:cs="Times New Roman"/>
          <w:szCs w:val="24"/>
        </w:rPr>
        <w:t>;</w:t>
      </w:r>
    </w:p>
    <w:p w14:paraId="6EA475E2" w14:textId="49F439C7" w:rsidR="00E37035" w:rsidRPr="00B9741B" w:rsidRDefault="003B0DAF" w:rsidP="004A4CE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сертификат</w:t>
      </w:r>
      <w:r w:rsidR="00E37035" w:rsidRPr="00B9741B">
        <w:rPr>
          <w:rFonts w:ascii="Times New Roman" w:hAnsi="Times New Roman" w:cs="Times New Roman"/>
          <w:szCs w:val="24"/>
        </w:rPr>
        <w:t xml:space="preserve"> о прохождении антидопингового курса на тренера</w:t>
      </w:r>
      <w:r w:rsidRPr="00B9741B">
        <w:rPr>
          <w:rFonts w:ascii="Times New Roman" w:hAnsi="Times New Roman" w:cs="Times New Roman"/>
          <w:szCs w:val="24"/>
        </w:rPr>
        <w:t xml:space="preserve"> (в ЕИС ВФЛА)</w:t>
      </w:r>
      <w:r w:rsidR="00E37035" w:rsidRPr="00B9741B">
        <w:rPr>
          <w:rFonts w:ascii="Times New Roman" w:hAnsi="Times New Roman" w:cs="Times New Roman"/>
          <w:szCs w:val="24"/>
        </w:rPr>
        <w:t>;</w:t>
      </w:r>
    </w:p>
    <w:p w14:paraId="6D4AE57B" w14:textId="5F2CAE11" w:rsidR="00576B30" w:rsidRPr="00B9741B" w:rsidRDefault="00576B30" w:rsidP="00576B3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подтверждение оплаты заявочного (стартового) взноса</w:t>
      </w:r>
    </w:p>
    <w:p w14:paraId="4A0084E8" w14:textId="02ADD7F5" w:rsidR="003B0DAF" w:rsidRPr="00B9741B" w:rsidRDefault="003B0DAF" w:rsidP="00C9564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Документы предъявляются на бумажном носителе или в электронном виде, загруженными в личный кабинет спортсмена, тренера в ЕИС ВФЛА.</w:t>
      </w:r>
    </w:p>
    <w:p w14:paraId="4ADFF35F" w14:textId="40C18618" w:rsidR="001B0F27" w:rsidRPr="00B9741B" w:rsidRDefault="00E37035" w:rsidP="008E5E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 xml:space="preserve">Территориальная принадлежность спортсменов определяется в соответствии с </w:t>
      </w:r>
      <w:r w:rsidR="003B0DAF" w:rsidRPr="00B9741B">
        <w:rPr>
          <w:rFonts w:ascii="Times New Roman" w:hAnsi="Times New Roman" w:cs="Times New Roman"/>
          <w:szCs w:val="24"/>
        </w:rPr>
        <w:t>ЕИС ВФЛА</w:t>
      </w:r>
      <w:r w:rsidRPr="00B9741B">
        <w:rPr>
          <w:rFonts w:ascii="Times New Roman" w:hAnsi="Times New Roman" w:cs="Times New Roman"/>
          <w:szCs w:val="24"/>
        </w:rPr>
        <w:t xml:space="preserve"> и решением Комиссии по переходам</w:t>
      </w:r>
      <w:r w:rsidR="003B0DAF" w:rsidRPr="00B9741B">
        <w:rPr>
          <w:rFonts w:ascii="Times New Roman" w:hAnsi="Times New Roman" w:cs="Times New Roman"/>
          <w:szCs w:val="24"/>
        </w:rPr>
        <w:t xml:space="preserve"> ВФЛА</w:t>
      </w:r>
      <w:r w:rsidRPr="00B9741B">
        <w:rPr>
          <w:rFonts w:ascii="Times New Roman" w:hAnsi="Times New Roman" w:cs="Times New Roman"/>
          <w:szCs w:val="24"/>
        </w:rPr>
        <w:t>.</w:t>
      </w:r>
    </w:p>
    <w:p w14:paraId="52FA76AE" w14:textId="77777777" w:rsidR="008E2A2C" w:rsidRPr="00B9741B" w:rsidRDefault="008E2A2C">
      <w:pPr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br w:type="page"/>
      </w:r>
    </w:p>
    <w:p w14:paraId="25CD03AB" w14:textId="603E5973" w:rsidR="00F63762" w:rsidRPr="00B9741B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lastRenderedPageBreak/>
        <w:t>СБОР И РЕГИСТРАЦИЯ УЧАСТНИКОВ</w:t>
      </w:r>
    </w:p>
    <w:p w14:paraId="45128712" w14:textId="7FB0E79A" w:rsidR="00F63762" w:rsidRPr="00B9741B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 xml:space="preserve">Сбор и регистрация участников </w:t>
      </w:r>
      <w:r w:rsidR="00C95641" w:rsidRPr="00B9741B">
        <w:rPr>
          <w:rFonts w:ascii="Times New Roman" w:hAnsi="Times New Roman" w:cs="Times New Roman"/>
          <w:szCs w:val="24"/>
        </w:rPr>
        <w:t>проводит</w:t>
      </w:r>
      <w:r w:rsidRPr="00B9741B">
        <w:rPr>
          <w:rFonts w:ascii="Times New Roman" w:hAnsi="Times New Roman" w:cs="Times New Roman"/>
          <w:szCs w:val="24"/>
        </w:rPr>
        <w:t>ся в зоне регистрации.</w:t>
      </w:r>
      <w:r w:rsidR="008E2A2C" w:rsidRPr="00B9741B">
        <w:rPr>
          <w:rFonts w:ascii="Times New Roman" w:hAnsi="Times New Roman" w:cs="Times New Roman"/>
          <w:szCs w:val="24"/>
        </w:rPr>
        <w:t xml:space="preserve"> Начало регистрации за 20 минут до старта, окончание – за 5 минут.</w:t>
      </w:r>
    </w:p>
    <w:p w14:paraId="0032E5B8" w14:textId="77777777" w:rsidR="00F63762" w:rsidRPr="00B9741B" w:rsidRDefault="00F63762" w:rsidP="00F6376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Участники, не явившиеся на регистрацию, к соревнованиям не допускаются.</w:t>
      </w:r>
    </w:p>
    <w:p w14:paraId="3BA374B3" w14:textId="77777777" w:rsidR="00F63762" w:rsidRPr="00B9741B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ТЕХНИЧЕСКИЕ УСЛОВИЯ ПРОВЕДЕНИЯ СОРЕВНОВАНИЙ</w:t>
      </w:r>
    </w:p>
    <w:p w14:paraId="3F1D8DFB" w14:textId="18E2DB5A" w:rsidR="00576B30" w:rsidRPr="00B9741B" w:rsidRDefault="00576B30" w:rsidP="00576B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 w:bidi="ru-RU"/>
        </w:rPr>
      </w:pPr>
      <w:bookmarkStart w:id="0" w:name="_GoBack"/>
      <w:bookmarkEnd w:id="0"/>
      <w:r w:rsidRPr="00B9741B">
        <w:rPr>
          <w:rFonts w:ascii="Times New Roman" w:eastAsia="Times New Roman" w:hAnsi="Times New Roman" w:cs="Times New Roman"/>
          <w:lang w:eastAsia="ru-RU" w:bidi="ru-RU"/>
        </w:rPr>
        <w:t>Соревнования</w:t>
      </w:r>
      <w:r w:rsidR="00B9741B" w:rsidRPr="00B9741B">
        <w:rPr>
          <w:rFonts w:ascii="Times New Roman" w:eastAsia="Times New Roman" w:hAnsi="Times New Roman" w:cs="Times New Roman"/>
          <w:lang w:eastAsia="ru-RU" w:bidi="ru-RU"/>
        </w:rPr>
        <w:t xml:space="preserve"> в видах программы «ходьба 1000 м», «ходьба 2000 м», «ходьба 3000 м»</w:t>
      </w:r>
      <w:r w:rsidRPr="00B9741B">
        <w:rPr>
          <w:rFonts w:ascii="Times New Roman" w:eastAsia="Times New Roman" w:hAnsi="Times New Roman" w:cs="Times New Roman"/>
          <w:lang w:eastAsia="ru-RU" w:bidi="ru-RU"/>
        </w:rPr>
        <w:t xml:space="preserve"> проводят</w:t>
      </w:r>
      <w:r w:rsidR="00B9741B" w:rsidRPr="00B9741B">
        <w:rPr>
          <w:rFonts w:ascii="Times New Roman" w:eastAsia="Times New Roman" w:hAnsi="Times New Roman" w:cs="Times New Roman"/>
          <w:lang w:eastAsia="ru-RU" w:bidi="ru-RU"/>
        </w:rPr>
        <w:t>ся в один круг (финальные заходы</w:t>
      </w:r>
      <w:r w:rsidRPr="00B9741B">
        <w:rPr>
          <w:rFonts w:ascii="Times New Roman" w:eastAsia="Times New Roman" w:hAnsi="Times New Roman" w:cs="Times New Roman"/>
          <w:lang w:eastAsia="ru-RU" w:bidi="ru-RU"/>
        </w:rPr>
        <w:t xml:space="preserve">). </w:t>
      </w:r>
      <w:r w:rsidR="00B9741B" w:rsidRPr="00B9741B">
        <w:rPr>
          <w:rFonts w:ascii="Times New Roman" w:eastAsia="Times New Roman" w:hAnsi="Times New Roman" w:cs="Times New Roman"/>
          <w:lang w:eastAsia="ru-RU" w:bidi="ru-RU"/>
        </w:rPr>
        <w:t>В ходьбе на 5000 метров победитель определяется по сумме времени двух заходов «квалификации» и «финала». Спортсмены, показавшие результат медленнее 24:00.00 у женщин и 22:00.00 у мужчин к финалу не допускаются.</w:t>
      </w:r>
    </w:p>
    <w:p w14:paraId="5273AF4F" w14:textId="77777777" w:rsidR="00F63762" w:rsidRPr="00B9741B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ПРОТЕСТЫ И АПЕЛЛЯЦИИ</w:t>
      </w:r>
    </w:p>
    <w:p w14:paraId="3B1939F3" w14:textId="2259E24A" w:rsidR="00F63762" w:rsidRPr="00B9741B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 xml:space="preserve">Все протесты и апелляции подаются в соответствии с Правилами – Правило 8 </w:t>
      </w:r>
      <w:r w:rsidR="00576B30" w:rsidRPr="00B9741B">
        <w:rPr>
          <w:rFonts w:ascii="Times New Roman" w:hAnsi="Times New Roman" w:cs="Times New Roman"/>
          <w:szCs w:val="24"/>
        </w:rPr>
        <w:t>(ТП</w:t>
      </w:r>
      <w:r w:rsidRPr="00B9741B">
        <w:rPr>
          <w:rFonts w:ascii="Times New Roman" w:hAnsi="Times New Roman" w:cs="Times New Roman"/>
          <w:szCs w:val="24"/>
        </w:rPr>
        <w:t>).</w:t>
      </w:r>
    </w:p>
    <w:p w14:paraId="51D0E75C" w14:textId="77777777" w:rsidR="00F63762" w:rsidRPr="00B9741B" w:rsidRDefault="00F63762" w:rsidP="00001185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Устный протест</w:t>
      </w:r>
      <w:r w:rsidRPr="00B9741B">
        <w:rPr>
          <w:rFonts w:ascii="Times New Roman" w:hAnsi="Times New Roman" w:cs="Times New Roman"/>
          <w:szCs w:val="24"/>
        </w:rPr>
        <w:t xml:space="preserve"> делается представителем</w:t>
      </w:r>
      <w:r w:rsidR="00960E68" w:rsidRPr="00B9741B">
        <w:rPr>
          <w:rFonts w:ascii="Times New Roman" w:hAnsi="Times New Roman" w:cs="Times New Roman"/>
          <w:szCs w:val="24"/>
        </w:rPr>
        <w:t xml:space="preserve"> </w:t>
      </w:r>
      <w:r w:rsidRPr="00B9741B">
        <w:rPr>
          <w:rFonts w:ascii="Times New Roman" w:hAnsi="Times New Roman" w:cs="Times New Roman"/>
          <w:szCs w:val="24"/>
        </w:rPr>
        <w:t xml:space="preserve">/ спортсменом сразу после объявления результата, вызвавшего протест. </w:t>
      </w:r>
      <w:r w:rsidRPr="00B9741B">
        <w:rPr>
          <w:rFonts w:ascii="Times New Roman" w:hAnsi="Times New Roman" w:cs="Times New Roman"/>
          <w:b/>
          <w:szCs w:val="24"/>
        </w:rPr>
        <w:t>Письменная апелляция</w:t>
      </w:r>
      <w:r w:rsidRPr="00B9741B">
        <w:rPr>
          <w:rFonts w:ascii="Times New Roman" w:hAnsi="Times New Roman" w:cs="Times New Roman"/>
          <w:szCs w:val="24"/>
        </w:rPr>
        <w:t xml:space="preserve"> подается не позднее чем через 30 мин после официального объявления результата по данному виду. Протесты и апелляции, касающиеся права спортсменов участвовать в соревнованиях или его принадлежность к той или иной команде, подаются в аналогичном порядке в апелляционное жюри.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8286"/>
      </w:tblGrid>
      <w:tr w:rsidR="00001185" w:rsidRPr="00B9741B" w14:paraId="37054358" w14:textId="77777777" w:rsidTr="00CF02CE">
        <w:trPr>
          <w:jc w:val="center"/>
        </w:trPr>
        <w:tc>
          <w:tcPr>
            <w:tcW w:w="10621" w:type="dxa"/>
            <w:gridSpan w:val="2"/>
          </w:tcPr>
          <w:p w14:paraId="56488438" w14:textId="77777777" w:rsidR="00001185" w:rsidRPr="00B9741B" w:rsidRDefault="00001185" w:rsidP="000011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9741B">
              <w:rPr>
                <w:rFonts w:ascii="Times New Roman" w:hAnsi="Times New Roman" w:cs="Times New Roman"/>
                <w:szCs w:val="24"/>
              </w:rPr>
              <w:t>Апелляционное жюри:</w:t>
            </w:r>
          </w:p>
        </w:tc>
      </w:tr>
      <w:tr w:rsidR="00001185" w:rsidRPr="00B9741B" w14:paraId="7C7CACF3" w14:textId="77777777" w:rsidTr="00E95CF7">
        <w:trPr>
          <w:jc w:val="center"/>
        </w:trPr>
        <w:tc>
          <w:tcPr>
            <w:tcW w:w="2335" w:type="dxa"/>
          </w:tcPr>
          <w:p w14:paraId="5FF54921" w14:textId="77777777" w:rsidR="00001185" w:rsidRPr="00B9741B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741B">
              <w:rPr>
                <w:rFonts w:ascii="Times New Roman" w:hAnsi="Times New Roman" w:cs="Times New Roman"/>
                <w:szCs w:val="24"/>
              </w:rPr>
              <w:t>Председатель:</w:t>
            </w:r>
          </w:p>
        </w:tc>
        <w:tc>
          <w:tcPr>
            <w:tcW w:w="8286" w:type="dxa"/>
          </w:tcPr>
          <w:p w14:paraId="60035FBD" w14:textId="4D1545AB" w:rsidR="00001185" w:rsidRPr="00B9741B" w:rsidRDefault="00F338FB" w:rsidP="00871B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9741B">
              <w:rPr>
                <w:rFonts w:ascii="Times New Roman" w:hAnsi="Times New Roman" w:cs="Times New Roman"/>
                <w:i/>
                <w:szCs w:val="24"/>
              </w:rPr>
              <w:t>Калуцкий Анатолий Владимирович, Челябинская область</w:t>
            </w:r>
          </w:p>
        </w:tc>
      </w:tr>
      <w:tr w:rsidR="00001185" w:rsidRPr="00B9741B" w14:paraId="64160234" w14:textId="77777777" w:rsidTr="00E95CF7">
        <w:trPr>
          <w:jc w:val="center"/>
        </w:trPr>
        <w:tc>
          <w:tcPr>
            <w:tcW w:w="2335" w:type="dxa"/>
          </w:tcPr>
          <w:p w14:paraId="5603D791" w14:textId="77777777" w:rsidR="00001185" w:rsidRPr="00B9741B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741B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8286" w:type="dxa"/>
          </w:tcPr>
          <w:p w14:paraId="6C71C817" w14:textId="50769A80" w:rsidR="00001185" w:rsidRPr="00B9741B" w:rsidRDefault="00B9741B" w:rsidP="00E95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B9741B">
              <w:rPr>
                <w:rFonts w:ascii="Times New Roman" w:hAnsi="Times New Roman" w:cs="Times New Roman"/>
                <w:i/>
                <w:szCs w:val="24"/>
              </w:rPr>
              <w:t>Стаценко Виктор Петрович</w:t>
            </w:r>
            <w:r w:rsidR="00871BD8" w:rsidRPr="00B9741B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="00E95CF7" w:rsidRPr="00B9741B">
              <w:rPr>
                <w:rFonts w:ascii="Times New Roman" w:hAnsi="Times New Roman" w:cs="Times New Roman"/>
                <w:i/>
                <w:szCs w:val="24"/>
              </w:rPr>
              <w:t>ССВК</w:t>
            </w:r>
            <w:r w:rsidR="00871BD8" w:rsidRPr="00B9741B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="00E95CF7" w:rsidRPr="00B9741B">
              <w:rPr>
                <w:rFonts w:ascii="Times New Roman" w:hAnsi="Times New Roman" w:cs="Times New Roman"/>
                <w:i/>
                <w:szCs w:val="24"/>
              </w:rPr>
              <w:t>Челябинская область</w:t>
            </w:r>
          </w:p>
        </w:tc>
      </w:tr>
      <w:tr w:rsidR="00001185" w:rsidRPr="00B9741B" w14:paraId="53E37A46" w14:textId="77777777" w:rsidTr="00E95CF7">
        <w:trPr>
          <w:jc w:val="center"/>
        </w:trPr>
        <w:tc>
          <w:tcPr>
            <w:tcW w:w="2335" w:type="dxa"/>
          </w:tcPr>
          <w:p w14:paraId="3B5F7BCD" w14:textId="77777777" w:rsidR="00001185" w:rsidRPr="00B9741B" w:rsidRDefault="00001185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B9741B">
              <w:rPr>
                <w:rFonts w:ascii="Times New Roman" w:hAnsi="Times New Roman" w:cs="Times New Roman"/>
                <w:szCs w:val="24"/>
              </w:rPr>
              <w:t>Член жюри:</w:t>
            </w:r>
          </w:p>
        </w:tc>
        <w:tc>
          <w:tcPr>
            <w:tcW w:w="8286" w:type="dxa"/>
          </w:tcPr>
          <w:p w14:paraId="591D4B6D" w14:textId="4AB0B745" w:rsidR="00001185" w:rsidRPr="00B9741B" w:rsidRDefault="00B9741B" w:rsidP="004A4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proofErr w:type="spellStart"/>
            <w:r w:rsidRPr="00B9741B">
              <w:rPr>
                <w:rFonts w:ascii="Times New Roman" w:hAnsi="Times New Roman" w:cs="Times New Roman"/>
                <w:i/>
                <w:szCs w:val="24"/>
              </w:rPr>
              <w:t>Щеренков</w:t>
            </w:r>
            <w:proofErr w:type="spellEnd"/>
            <w:r w:rsidRPr="00B9741B">
              <w:rPr>
                <w:rFonts w:ascii="Times New Roman" w:hAnsi="Times New Roman" w:cs="Times New Roman"/>
                <w:i/>
                <w:szCs w:val="24"/>
              </w:rPr>
              <w:t xml:space="preserve"> Василий Викторович</w:t>
            </w:r>
            <w:r w:rsidR="00F338FB" w:rsidRPr="00B9741B">
              <w:rPr>
                <w:rFonts w:ascii="Times New Roman" w:hAnsi="Times New Roman" w:cs="Times New Roman"/>
                <w:i/>
                <w:szCs w:val="24"/>
              </w:rPr>
              <w:t>, ССВК, Свердловская область</w:t>
            </w:r>
          </w:p>
        </w:tc>
      </w:tr>
    </w:tbl>
    <w:p w14:paraId="549FF055" w14:textId="77777777" w:rsidR="00F63762" w:rsidRPr="00B9741B" w:rsidRDefault="00001185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ЦЕРЕМОНИАЛЫ</w:t>
      </w:r>
    </w:p>
    <w:p w14:paraId="16D3DD20" w14:textId="77777777" w:rsidR="00F63762" w:rsidRPr="00B9741B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Победитель и призеры соревнований обязаны самостоятельно явиться в наградной отдел.</w:t>
      </w:r>
    </w:p>
    <w:p w14:paraId="4AA0D5D3" w14:textId="446AC677" w:rsidR="002B6E33" w:rsidRPr="00B9741B" w:rsidRDefault="001B0F27" w:rsidP="00044D3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Участники, занявшие призовые места в каждом виде про</w:t>
      </w:r>
      <w:r w:rsidR="008E2A2C" w:rsidRPr="00B9741B">
        <w:rPr>
          <w:rFonts w:ascii="Times New Roman" w:hAnsi="Times New Roman" w:cs="Times New Roman"/>
          <w:szCs w:val="24"/>
        </w:rPr>
        <w:t xml:space="preserve">граммы, награждаются дипломами. </w:t>
      </w:r>
      <w:r w:rsidR="00B9741B" w:rsidRPr="00B9741B">
        <w:rPr>
          <w:rFonts w:ascii="Times New Roman" w:hAnsi="Times New Roman" w:cs="Times New Roman"/>
          <w:szCs w:val="24"/>
        </w:rPr>
        <w:t>Победители награждаются ценными призами.</w:t>
      </w:r>
    </w:p>
    <w:p w14:paraId="435718A7" w14:textId="77777777" w:rsidR="00F63762" w:rsidRPr="00B9741B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МЕДИЦИНСКОЕ ОБСЛУЖИВАНИЕ</w:t>
      </w:r>
    </w:p>
    <w:p w14:paraId="582D2BE8" w14:textId="2693D895" w:rsidR="00C95641" w:rsidRPr="00B9741B" w:rsidRDefault="00C95641" w:rsidP="00C9564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>Врач во время соревнований располагается в зоне финиша. Соревнования обслуживает бригада скорой медицинской помощи.</w:t>
      </w:r>
    </w:p>
    <w:p w14:paraId="29091E3F" w14:textId="77777777" w:rsidR="00F63762" w:rsidRPr="00B9741B" w:rsidRDefault="00F63762" w:rsidP="00F6376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9741B">
        <w:rPr>
          <w:rFonts w:ascii="Times New Roman" w:hAnsi="Times New Roman" w:cs="Times New Roman"/>
          <w:b/>
          <w:szCs w:val="24"/>
        </w:rPr>
        <w:t>СОВЕЩАНИЕ ГСК С ПРЕДСТАВИТЕЛЯМИ КОМАНД</w:t>
      </w:r>
    </w:p>
    <w:p w14:paraId="5DDA3286" w14:textId="66FEAAC9" w:rsidR="00F63762" w:rsidRDefault="00F63762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  <w:r w:rsidRPr="00B9741B">
        <w:rPr>
          <w:rFonts w:ascii="Times New Roman" w:hAnsi="Times New Roman" w:cs="Times New Roman"/>
          <w:szCs w:val="24"/>
        </w:rPr>
        <w:t xml:space="preserve">Техническое совещание ГСК с официальными представителями команд состоится </w:t>
      </w:r>
      <w:r w:rsidR="00B9741B" w:rsidRPr="00B9741B">
        <w:rPr>
          <w:rFonts w:ascii="Times New Roman" w:hAnsi="Times New Roman" w:cs="Times New Roman"/>
          <w:szCs w:val="24"/>
        </w:rPr>
        <w:t>27 декабря</w:t>
      </w:r>
      <w:r w:rsidRPr="00B9741B">
        <w:rPr>
          <w:rFonts w:ascii="Times New Roman" w:hAnsi="Times New Roman" w:cs="Times New Roman"/>
          <w:szCs w:val="24"/>
        </w:rPr>
        <w:t xml:space="preserve"> в 1</w:t>
      </w:r>
      <w:r w:rsidR="00337B7A" w:rsidRPr="00B9741B">
        <w:rPr>
          <w:rFonts w:ascii="Times New Roman" w:hAnsi="Times New Roman" w:cs="Times New Roman"/>
          <w:szCs w:val="24"/>
        </w:rPr>
        <w:t>8</w:t>
      </w:r>
      <w:r w:rsidRPr="00B9741B">
        <w:rPr>
          <w:rFonts w:ascii="Times New Roman" w:hAnsi="Times New Roman" w:cs="Times New Roman"/>
          <w:szCs w:val="24"/>
        </w:rPr>
        <w:t>:00 в</w:t>
      </w:r>
      <w:r w:rsidR="00001185" w:rsidRPr="00B9741B">
        <w:rPr>
          <w:rFonts w:ascii="Times New Roman" w:hAnsi="Times New Roman" w:cs="Times New Roman"/>
          <w:szCs w:val="24"/>
        </w:rPr>
        <w:t xml:space="preserve"> </w:t>
      </w:r>
      <w:r w:rsidR="00B9741B" w:rsidRPr="00B9741B">
        <w:rPr>
          <w:rFonts w:ascii="Times New Roman" w:hAnsi="Times New Roman" w:cs="Times New Roman"/>
          <w:szCs w:val="24"/>
        </w:rPr>
        <w:t xml:space="preserve">УСК </w:t>
      </w:r>
      <w:proofErr w:type="spellStart"/>
      <w:r w:rsidR="00B9741B" w:rsidRPr="00B9741B">
        <w:rPr>
          <w:rFonts w:ascii="Times New Roman" w:hAnsi="Times New Roman" w:cs="Times New Roman"/>
          <w:szCs w:val="24"/>
        </w:rPr>
        <w:t>УралГУФК</w:t>
      </w:r>
      <w:proofErr w:type="spellEnd"/>
      <w:r w:rsidR="007006C7" w:rsidRPr="00B9741B">
        <w:rPr>
          <w:rFonts w:ascii="Times New Roman" w:hAnsi="Times New Roman" w:cs="Times New Roman"/>
          <w:szCs w:val="24"/>
        </w:rPr>
        <w:t>.</w:t>
      </w:r>
    </w:p>
    <w:p w14:paraId="77A13ABD" w14:textId="77777777" w:rsidR="00576B30" w:rsidRPr="005C2A14" w:rsidRDefault="00576B30" w:rsidP="000011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Cs w:val="24"/>
        </w:rPr>
      </w:pPr>
    </w:p>
    <w:p w14:paraId="70E66942" w14:textId="77777777" w:rsidR="00615749" w:rsidRDefault="00F63762" w:rsidP="00F63762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Cs w:val="24"/>
        </w:rPr>
      </w:pPr>
      <w:r w:rsidRPr="001B0F27">
        <w:rPr>
          <w:rFonts w:ascii="Times New Roman" w:hAnsi="Times New Roman" w:cs="Times New Roman"/>
          <w:b/>
          <w:szCs w:val="24"/>
        </w:rPr>
        <w:t>ГЛАВНАЯ СУДЕЙСКАЯ КОЛЛЕГИЯ</w:t>
      </w:r>
    </w:p>
    <w:sectPr w:rsidR="00615749" w:rsidSect="00337B7A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9721C"/>
    <w:multiLevelType w:val="hybridMultilevel"/>
    <w:tmpl w:val="C72C95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C1216EC"/>
    <w:multiLevelType w:val="hybridMultilevel"/>
    <w:tmpl w:val="453461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62"/>
    <w:rsid w:val="00001185"/>
    <w:rsid w:val="00031A91"/>
    <w:rsid w:val="00044D38"/>
    <w:rsid w:val="00094717"/>
    <w:rsid w:val="00146E22"/>
    <w:rsid w:val="001B0F27"/>
    <w:rsid w:val="001D55E4"/>
    <w:rsid w:val="001E5BC2"/>
    <w:rsid w:val="00254026"/>
    <w:rsid w:val="00266692"/>
    <w:rsid w:val="00292E03"/>
    <w:rsid w:val="002B6E33"/>
    <w:rsid w:val="003007F5"/>
    <w:rsid w:val="00337B7A"/>
    <w:rsid w:val="00343525"/>
    <w:rsid w:val="00361EFC"/>
    <w:rsid w:val="00382A75"/>
    <w:rsid w:val="003B0DAF"/>
    <w:rsid w:val="003B2BC0"/>
    <w:rsid w:val="003C1CE6"/>
    <w:rsid w:val="004A4CE8"/>
    <w:rsid w:val="00566DE1"/>
    <w:rsid w:val="00567483"/>
    <w:rsid w:val="00576B30"/>
    <w:rsid w:val="005C2A14"/>
    <w:rsid w:val="00615749"/>
    <w:rsid w:val="0062471A"/>
    <w:rsid w:val="00654462"/>
    <w:rsid w:val="006658B1"/>
    <w:rsid w:val="00673D4B"/>
    <w:rsid w:val="006C6502"/>
    <w:rsid w:val="007006C7"/>
    <w:rsid w:val="00720EA4"/>
    <w:rsid w:val="00871BD8"/>
    <w:rsid w:val="008917CC"/>
    <w:rsid w:val="008A4253"/>
    <w:rsid w:val="008B1740"/>
    <w:rsid w:val="008C490A"/>
    <w:rsid w:val="008E2A2C"/>
    <w:rsid w:val="008E5EBC"/>
    <w:rsid w:val="008F2719"/>
    <w:rsid w:val="008F7715"/>
    <w:rsid w:val="00911684"/>
    <w:rsid w:val="009175CB"/>
    <w:rsid w:val="00960E68"/>
    <w:rsid w:val="00981A8E"/>
    <w:rsid w:val="009A5E5E"/>
    <w:rsid w:val="009A7266"/>
    <w:rsid w:val="00A1604B"/>
    <w:rsid w:val="00A26DD3"/>
    <w:rsid w:val="00A61A3C"/>
    <w:rsid w:val="00A63ECA"/>
    <w:rsid w:val="00AB5CAB"/>
    <w:rsid w:val="00AE3604"/>
    <w:rsid w:val="00AE6E98"/>
    <w:rsid w:val="00B20B24"/>
    <w:rsid w:val="00B36D48"/>
    <w:rsid w:val="00B54133"/>
    <w:rsid w:val="00B9741B"/>
    <w:rsid w:val="00C26B1C"/>
    <w:rsid w:val="00C278A6"/>
    <w:rsid w:val="00C56C1D"/>
    <w:rsid w:val="00C7171E"/>
    <w:rsid w:val="00C8091E"/>
    <w:rsid w:val="00C95641"/>
    <w:rsid w:val="00CA5D01"/>
    <w:rsid w:val="00CC62F7"/>
    <w:rsid w:val="00CF02CE"/>
    <w:rsid w:val="00D44A3F"/>
    <w:rsid w:val="00D72AC3"/>
    <w:rsid w:val="00DF57F5"/>
    <w:rsid w:val="00E339A5"/>
    <w:rsid w:val="00E37035"/>
    <w:rsid w:val="00E52280"/>
    <w:rsid w:val="00E95CF7"/>
    <w:rsid w:val="00EC0125"/>
    <w:rsid w:val="00ED0BA6"/>
    <w:rsid w:val="00ED3EBB"/>
    <w:rsid w:val="00ED48F5"/>
    <w:rsid w:val="00F338FB"/>
    <w:rsid w:val="00F443BE"/>
    <w:rsid w:val="00F63762"/>
    <w:rsid w:val="00FB0066"/>
    <w:rsid w:val="00FE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2D56"/>
  <w15:docId w15:val="{EC7E3890-9609-4377-AA60-1B05D098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0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37035"/>
    <w:pPr>
      <w:ind w:left="720"/>
      <w:contextualSpacing/>
    </w:pPr>
  </w:style>
  <w:style w:type="character" w:styleId="a7">
    <w:name w:val="Emphasis"/>
    <w:basedOn w:val="a0"/>
    <w:uiPriority w:val="20"/>
    <w:qFormat/>
    <w:rsid w:val="001B0F27"/>
    <w:rPr>
      <w:i/>
      <w:iCs/>
    </w:rPr>
  </w:style>
  <w:style w:type="paragraph" w:customStyle="1" w:styleId="Default">
    <w:name w:val="Default"/>
    <w:rsid w:val="008E5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E3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fla.lsport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9338-1B60-4720-BA7E-A0EF3E7A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Власова</dc:creator>
  <cp:lastModifiedBy>Пользователь</cp:lastModifiedBy>
  <cp:revision>5</cp:revision>
  <cp:lastPrinted>2023-04-05T05:42:00Z</cp:lastPrinted>
  <dcterms:created xsi:type="dcterms:W3CDTF">2023-12-12T05:38:00Z</dcterms:created>
  <dcterms:modified xsi:type="dcterms:W3CDTF">2023-12-12T05:52:00Z</dcterms:modified>
</cp:coreProperties>
</file>